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43" w:rsidRDefault="00904B43" w:rsidP="00904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>
        <w:rPr>
          <w:rFonts w:ascii="Times New Roman" w:hAnsi="Times New Roman" w:cs="Times New Roman"/>
          <w:sz w:val="24"/>
          <w:szCs w:val="24"/>
        </w:rPr>
        <w:t>ОТЧЕТ</w:t>
      </w:r>
    </w:p>
    <w:p w:rsidR="00904B43" w:rsidRDefault="00904B43" w:rsidP="00904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Дубовского района «Муниципальная политика»   за отчетный период </w:t>
      </w:r>
      <w:r w:rsidR="00855F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мес. 2020 г.</w:t>
      </w:r>
    </w:p>
    <w:p w:rsidR="00904B43" w:rsidRDefault="00904B43" w:rsidP="00904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15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2836"/>
        <w:gridCol w:w="2127"/>
        <w:gridCol w:w="1418"/>
        <w:gridCol w:w="1276"/>
        <w:gridCol w:w="1277"/>
        <w:gridCol w:w="1653"/>
        <w:gridCol w:w="1653"/>
        <w:gridCol w:w="1653"/>
        <w:gridCol w:w="997"/>
      </w:tblGrid>
      <w:tr w:rsidR="00904B43" w:rsidTr="0074584B">
        <w:trPr>
          <w:trHeight w:val="5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Default="00904B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904B43" w:rsidRDefault="00904B43" w:rsidP="00904B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 w:rsidP="00904B4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(должность/ ФИО)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904B43" w:rsidRDefault="00904B43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7E3829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начала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реали</w:t>
            </w:r>
            <w:r w:rsidR="00904B43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 w:rsidP="00687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 на реализацию муниципальной программы, тыс. рублей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неосвоения</w:t>
            </w:r>
          </w:p>
          <w:p w:rsidR="00904B43" w:rsidRDefault="00904B43">
            <w:pPr>
              <w:pStyle w:val="ConsPlusCell"/>
              <w:ind w:left="-75"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43" w:rsidTr="0074584B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904B43" w:rsidRDefault="00904B43">
            <w:pPr>
              <w:pStyle w:val="ConsPlusCell"/>
              <w:ind w:left="-75"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Default="00904B43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Default="0090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4B43" w:rsidRDefault="00904B43" w:rsidP="00904B43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904B43" w:rsidRDefault="00904B43" w:rsidP="00904B43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315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2836"/>
        <w:gridCol w:w="2127"/>
        <w:gridCol w:w="1418"/>
        <w:gridCol w:w="1276"/>
        <w:gridCol w:w="1277"/>
        <w:gridCol w:w="1653"/>
        <w:gridCol w:w="1653"/>
        <w:gridCol w:w="1653"/>
        <w:gridCol w:w="997"/>
      </w:tblGrid>
      <w:tr w:rsidR="00904B43" w:rsidRPr="0074584B" w:rsidTr="0074584B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4B43" w:rsidRPr="0074584B" w:rsidTr="0074584B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904B43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383438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904B43" w:rsidRPr="0074584B" w:rsidRDefault="00904B43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муниципального управления и муниципальной службы в Дубовском районе,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br/>
              <w:t>профессиональное развитие лиц, занятых в системе местного самоуправления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A0520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A0520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5 275,7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EA1295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5 275,7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BB76F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904B43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16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16" w:rsidRPr="0074584B" w:rsidRDefault="00246816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1.1.</w:t>
            </w:r>
          </w:p>
          <w:p w:rsidR="00246816" w:rsidRPr="0074584B" w:rsidRDefault="00246816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Оптимизация штатной численности муниципальных служащих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Штатная численность муниципальных служащих находится в пределах нормативов штатной численности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служащих в исполнительно-распорядительных органах муниципальных образований Ростовской области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br/>
              <w:t>на 2020 – 2022 годы.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16" w:rsidRPr="0074584B" w:rsidTr="0074584B">
        <w:trPr>
          <w:trHeight w:val="13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16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246816" w:rsidRPr="0074584B">
              <w:rPr>
                <w:rFonts w:ascii="Times New Roman" w:hAnsi="Times New Roman"/>
                <w:sz w:val="24"/>
                <w:szCs w:val="24"/>
              </w:rPr>
              <w:t xml:space="preserve"> 1.1.</w:t>
            </w:r>
            <w:r w:rsidR="00246816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Эффективное исполнение функциональных обязанностей муниципальных служащих</w:t>
            </w:r>
            <w:r w:rsidR="00246816" w:rsidRPr="00745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муниципальных служащих оптимизирована, составляет 56 единиц.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57D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7D" w:rsidRPr="0074584B" w:rsidRDefault="00F30720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1.2. Проведение комплексной оценки профессиональной компетенции лиц, поступающих на муниципальную службу, и муниципальных служащих при проведении аттестации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9F057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49173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Проведение аттестации муницип</w:t>
            </w:r>
            <w:r w:rsidR="00697C4D" w:rsidRPr="0074584B">
              <w:rPr>
                <w:rFonts w:ascii="Times New Roman" w:hAnsi="Times New Roman" w:cs="Times New Roman"/>
                <w:sz w:val="24"/>
                <w:szCs w:val="24"/>
              </w:rPr>
              <w:t>альных служащих запланировано в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697C4D" w:rsidRPr="00745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2020 года</w:t>
            </w:r>
            <w:r w:rsidR="00697C4D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16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16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246816" w:rsidRPr="0074584B">
              <w:rPr>
                <w:rFonts w:ascii="Times New Roman" w:hAnsi="Times New Roman"/>
                <w:sz w:val="24"/>
                <w:szCs w:val="24"/>
              </w:rPr>
              <w:t xml:space="preserve"> 1.2.</w:t>
            </w:r>
            <w:r w:rsidR="00246816"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6816" w:rsidRPr="0074584B">
              <w:rPr>
                <w:rFonts w:ascii="Times New Roman" w:hAnsi="Times New Roman"/>
                <w:sz w:val="24"/>
                <w:szCs w:val="24"/>
              </w:rPr>
              <w:t xml:space="preserve">Оценка профессиональной компетенции лиц, поступающих на муниципальную службу, и муниципальных служащих при проведении аттестации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246816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697C4D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аттестации муниципальных служащих запланировано в </w:t>
            </w:r>
            <w:r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 2020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16" w:rsidRPr="0074584B" w:rsidRDefault="00246816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57D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7D" w:rsidRPr="0074584B" w:rsidRDefault="009F057D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1.3.</w:t>
            </w:r>
          </w:p>
          <w:p w:rsidR="009F057D" w:rsidRPr="0074584B" w:rsidRDefault="009F057D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Проведение конкурсов на замещение вакантных должностей муниципальной службы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105995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Для замещения вакантных должностей муниципальной службы проводится конкурсный отбор.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 1.3.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Подведение итогов конкурсов на замещение вакантных должностей муниципальной службы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105995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Проведен 1 конкурс на замещение должности муниципальной службы, по результатам конкурс замещена 1 должность муниципальной службы.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57D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7D" w:rsidRPr="0074584B" w:rsidRDefault="00F30720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1.4. Применение испытаний на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муниципальной службе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Управляющий</w:t>
            </w:r>
            <w:r w:rsidR="009F057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</w:t>
            </w:r>
            <w:r w:rsidR="009F057D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Дубовского района</w:t>
            </w:r>
          </w:p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B03EBD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целью проверки муниципаль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служащего на его соответствие замещаемой должности, а также работников из числа технического и обслуживающего персонала на соответствие поручаемой работе, при приеме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назначении на должность и приеме на работу применяется испытательный срок.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D" w:rsidRPr="0074584B" w:rsidRDefault="009F057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BD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EBD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B03EBD" w:rsidRPr="0074584B">
              <w:rPr>
                <w:rFonts w:ascii="Times New Roman" w:hAnsi="Times New Roman"/>
                <w:sz w:val="24"/>
                <w:szCs w:val="24"/>
              </w:rPr>
              <w:t xml:space="preserve"> 1.4.</w:t>
            </w:r>
          </w:p>
          <w:p w:rsidR="00B03EBD" w:rsidRPr="0074584B" w:rsidRDefault="00B03EBD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Применение  Положения «О порядке применения испытания при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lastRenderedPageBreak/>
              <w:t>назначении граждан, впервые принятых на должности муниципальной службы в Администрации Дубовского района Ростовской области»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Управляющий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B76FD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 9 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месяцев 2020 года испытательный срок был 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 в  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отношении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t>служащ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t>, принят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B03EB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муниципальную службу впервые. По результатам испытания было составлено положительное заключение о результате испытания.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BD" w:rsidRPr="0074584B" w:rsidRDefault="00B03EB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1.5.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и результативности профессиональной служебной деятельности муниципальных служащих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15009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</w:t>
            </w:r>
            <w:r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B76F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B76FD"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BB76FD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квартала проведена оценка эффективности и результативности профессиональной служебной деятельности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 1.5. Ежеквартальная оценка эффективности и результативности профессиональной служебной деятельности муниципальных служащих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15009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Проведена оценка эффективности и результативности профессиональной служебной деятельности муниципальных служащих, подготовлены  и приняты распоряжения Администрации о</w:t>
            </w:r>
            <w:r w:rsidR="009211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выплате стимулирующих выплат муниципальным служащим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1.6.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Организация наставничества лиц, впервые принятых на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муниципальную службу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BB76FD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9</w:t>
            </w:r>
            <w:r w:rsidR="009211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2020 года организовано </w:t>
            </w:r>
            <w:r w:rsidR="00921114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наставничество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11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ых служащих</w:t>
            </w:r>
            <w:r w:rsidR="00921114" w:rsidRPr="0074584B">
              <w:rPr>
                <w:rFonts w:ascii="Times New Roman" w:hAnsi="Times New Roman" w:cs="Times New Roman"/>
                <w:sz w:val="24"/>
                <w:szCs w:val="24"/>
              </w:rPr>
              <w:t>, впервые принят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9211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муниципальную службу.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 1.6. 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Разработка положения об организации наставничества лиц, впервые принятых на муниципальную службу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921114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Утверждено положение об организации наставничества лиц, впервые принятых на муниципальную службу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1.7.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оценки профессиональных компетенций, личных и деловых качеств кандидатов на замещение должностей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заместителей главы администрации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D7" w:rsidRPr="0074584B" w:rsidRDefault="00580ED7" w:rsidP="0074584B">
            <w:pPr>
              <w:pStyle w:val="a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Проведена оценка профессиональных,</w:t>
            </w: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компетенций, личных и деловых качеств кандидатов на замещение должностей</w:t>
            </w:r>
          </w:p>
          <w:p w:rsidR="008F739E" w:rsidRPr="0074584B" w:rsidRDefault="00580ED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заместителей главы администрации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C9" w:rsidRPr="0074584B" w:rsidRDefault="00686DC9" w:rsidP="0074584B">
            <w:pPr>
              <w:pStyle w:val="a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 1.7.</w:t>
            </w:r>
            <w:r w:rsidR="008F739E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Подготовка пакета документов для проведения оценки профессиональных компетенций, личных и деловых качеств кандидатов на замещение должностей заместителей глав администраций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580ED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Подготовлен пакет документов для проведения оценки профессиональных компетенций, личных и деловых качеств кандидатов на замещение должностей заместителей глав администраций</w:t>
            </w:r>
            <w:r w:rsidR="00E7120F"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1.8.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Реализация эффективных методов работы с кадровым резервом, муниципальным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резервом управленческих кадров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580ED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работа с кадровым резервом,  с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муниципальным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резервом управленческих кадров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C9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Контрольное событие муниципальной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 1.8.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Регулярная </w:t>
            </w: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работа с кадровым резервом, муниципальным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резервом управленческих кадров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Дубовского района 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580ED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работы с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кадровым резервом,  с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муниципальным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резервом управленческих кадров в течение 2020 года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1.9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Направление муниципальных служащих для участия в конкурсе на звание «Лучший муниципальный служащий в Ростовской области».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BB76FD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Для участия в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конкурсе на звание «Лучший муниципальный служащий в Ростовской области» подготовлена и направлен </w:t>
            </w:r>
            <w:r w:rsidR="00E752F7"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заявка</w:t>
            </w:r>
            <w:r w:rsidR="00E752F7"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муниципального служащего:</w:t>
            </w:r>
            <w:proofErr w:type="gramEnd"/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Ивановой Ю.А. , ведущего специалиста по </w:t>
            </w:r>
            <w:r w:rsidR="00E752F7"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системе обеспечения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градострои</w:t>
            </w:r>
            <w:r w:rsidR="00E752F7"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ельной деятельност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и отдела САЖКХ  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1.9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>.</w:t>
            </w:r>
            <w:r w:rsidR="008F739E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Проведение конкурса на звание «Лучший муниципальный служащий Дубовского района»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AC7CE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мероприятия запланирована на </w:t>
            </w:r>
            <w:r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года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4B" w:rsidRPr="0074584B" w:rsidRDefault="0074584B" w:rsidP="007458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1.10.</w:t>
            </w:r>
            <w:r>
              <w:t xml:space="preserve"> </w:t>
            </w: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Размещение и актуализация информации на официально сайте Администрации Дубовского района в разделе «Муниципальная служба» 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36A1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актуализация информации в разделе «Муниципальная служба»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официального сайта Администрации Дубовского  района.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1.10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>.</w:t>
            </w:r>
            <w:r w:rsidR="008F739E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Актуализация информации в разделе «Муниципальная служба» официального сайта Администрации Дубовского района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17" w:rsidRPr="0074584B" w:rsidRDefault="00736A1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Размещена</w:t>
            </w:r>
          </w:p>
          <w:p w:rsidR="008F739E" w:rsidRPr="0074584B" w:rsidRDefault="00736A1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актуальна информация в разделе «Муниципальная служба»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официального сайта Администрации Дубовского 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района.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1.11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Использование в кадровой работе федеральной государственной информационной системы в области государственной службы в сети «Интернет» (</w:t>
            </w:r>
            <w:proofErr w:type="spellStart"/>
            <w:r w:rsidRPr="0074584B">
              <w:rPr>
                <w:rFonts w:ascii="Times New Roman" w:hAnsi="Times New Roman"/>
                <w:sz w:val="24"/>
                <w:szCs w:val="24"/>
                <w:lang w:eastAsia="ar-SA"/>
              </w:rPr>
              <w:t>gossluzhba.gov.ru</w:t>
            </w:r>
            <w:proofErr w:type="spellEnd"/>
            <w:r w:rsidRPr="0074584B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36A1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2020 года применялся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ГИС «Работа в России» для освещения информации о вакансиях.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1.11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>.</w:t>
            </w:r>
            <w:r w:rsidR="008F739E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Размещение актуальной информации в </w:t>
            </w:r>
            <w:r w:rsidR="008F739E" w:rsidRPr="0074584B">
              <w:rPr>
                <w:rFonts w:ascii="Times New Roman" w:hAnsi="Times New Roman"/>
                <w:kern w:val="2"/>
                <w:sz w:val="24"/>
                <w:szCs w:val="24"/>
              </w:rPr>
              <w:t>федеральной государственной информационной системе в области государственной службы в сети «Интернет» (</w:t>
            </w:r>
            <w:proofErr w:type="spellStart"/>
            <w:r w:rsidR="008F739E" w:rsidRPr="0074584B">
              <w:rPr>
                <w:rFonts w:ascii="Times New Roman" w:hAnsi="Times New Roman"/>
                <w:sz w:val="24"/>
                <w:szCs w:val="24"/>
                <w:lang w:eastAsia="ar-SA"/>
              </w:rPr>
              <w:t>gossluzhba.gov.ru</w:t>
            </w:r>
            <w:proofErr w:type="spellEnd"/>
            <w:r w:rsidR="008F739E" w:rsidRPr="0074584B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36A1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Информация о вакансиях размещена в ГИС «Работа в России».</w:t>
            </w:r>
          </w:p>
          <w:p w:rsidR="00736A17" w:rsidRPr="0074584B" w:rsidRDefault="00736A17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>1.12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Правовая, методическая и информационная поддержка </w:t>
            </w: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органов местного самоуправления поселений по вопросам осуществления кадровой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57342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правовая, методическая и информационная поддержка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органов местного самоуправления поселений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по вопросам осуществления кадровой работы</w:t>
            </w:r>
            <w:r w:rsidR="00E7120F"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C5A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C5A" w:rsidRPr="0074584B" w:rsidRDefault="00686DC9" w:rsidP="0074584B">
            <w:pPr>
              <w:pStyle w:val="a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1.12</w:t>
            </w:r>
            <w:r w:rsidR="00920C5A" w:rsidRPr="0074584B">
              <w:rPr>
                <w:rFonts w:ascii="Times New Roman" w:hAnsi="Times New Roman"/>
                <w:sz w:val="24"/>
                <w:szCs w:val="24"/>
              </w:rPr>
              <w:t>.</w:t>
            </w:r>
            <w:r w:rsidR="00920C5A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Внедрение методических рекомендаций по вопросам организации кадровой работы </w:t>
            </w:r>
          </w:p>
          <w:p w:rsidR="00920C5A" w:rsidRPr="0074584B" w:rsidRDefault="00920C5A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в органах местного самоуправления</w:t>
            </w:r>
          </w:p>
          <w:p w:rsidR="00920C5A" w:rsidRPr="0074584B" w:rsidRDefault="00920C5A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EB41E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 Н.В. Мищенко</w:t>
            </w:r>
          </w:p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42" w:rsidRPr="0074584B" w:rsidRDefault="00857342" w:rsidP="0074584B">
            <w:pPr>
              <w:pStyle w:val="a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К сведениям администраций сельских поселений доведены методические рекомендации по вопросам организации кадровой работы</w:t>
            </w:r>
          </w:p>
          <w:p w:rsidR="00857342" w:rsidRPr="0074584B" w:rsidRDefault="00857342" w:rsidP="0074584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в органах местного самоуправления.</w:t>
            </w:r>
          </w:p>
          <w:p w:rsidR="00920C5A" w:rsidRPr="0074584B" w:rsidRDefault="00920C5A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A" w:rsidRPr="0074584B" w:rsidRDefault="00920C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1.13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739E" w:rsidRPr="0074584B" w:rsidRDefault="008F739E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Совершенствование механизмов пенсионного обеспечения муниципальных служащих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Начальник УСЗН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Т.П. </w:t>
            </w:r>
            <w:proofErr w:type="spell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</w:p>
          <w:p w:rsidR="008F739E" w:rsidRPr="0074584B" w:rsidRDefault="008F739E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57342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Обеспечено своевременное начисление и выплата пенсии за выслугу лет.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5 019,8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5 019,8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F3072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3 785,9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550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50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Контрольное событие муниципальной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1.13</w:t>
            </w:r>
            <w:r w:rsidR="00E57550" w:rsidRPr="0074584B">
              <w:rPr>
                <w:rFonts w:ascii="Times New Roman" w:hAnsi="Times New Roman"/>
                <w:sz w:val="24"/>
                <w:szCs w:val="24"/>
              </w:rPr>
              <w:t>.</w:t>
            </w:r>
            <w:r w:rsidR="00E57550"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Своевременное начисление и выплаты государственной пенсии за выслугу лет</w:t>
            </w:r>
          </w:p>
          <w:p w:rsidR="00E57550" w:rsidRPr="0074584B" w:rsidRDefault="00E57550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УСЗН Администрации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Дубовского района</w:t>
            </w:r>
          </w:p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Т.П. </w:t>
            </w:r>
            <w:proofErr w:type="spell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</w:p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857342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Обеспечено своевремен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начисление и выплата пенсии за выслугу лет.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50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74584B" w:rsidP="0074584B">
            <w:pPr>
              <w:tabs>
                <w:tab w:val="left" w:pos="14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1.14. Организация ежегодной диспансеризации муниципальных служащих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>ачальник УСЗН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Т.П. </w:t>
            </w:r>
            <w:proofErr w:type="spell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заведующий Дубовским РОО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Е.В. Брицына</w:t>
            </w:r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аведующий Финансовым отделом 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Г.Ю. Петрова</w:t>
            </w:r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культуры, </w:t>
            </w:r>
            <w:proofErr w:type="spell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ФКиРМ</w:t>
            </w:r>
            <w:proofErr w:type="spellEnd"/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М.В. Решетникова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AC7CE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запланирована</w:t>
            </w:r>
            <w:r w:rsidR="00857342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 </w:t>
            </w:r>
            <w:r w:rsidR="00857342" w:rsidRPr="0074584B">
              <w:rPr>
                <w:rFonts w:ascii="Times New Roman" w:hAnsi="Times New Roman" w:cs="Times New Roman"/>
                <w:sz w:val="24"/>
                <w:szCs w:val="24"/>
              </w:rPr>
              <w:t>2020 года.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175,9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175,9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E5755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C14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4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1.14</w:t>
            </w:r>
            <w:r w:rsidR="00953C14" w:rsidRPr="0074584B">
              <w:rPr>
                <w:rFonts w:ascii="Times New Roman" w:hAnsi="Times New Roman"/>
                <w:sz w:val="24"/>
                <w:szCs w:val="24"/>
              </w:rPr>
              <w:t xml:space="preserve">. Проведение ежегодной диспансеризации муниципальных служащих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953C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53C14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53C14" w:rsidRPr="0074584B">
              <w:rPr>
                <w:rFonts w:ascii="Times New Roman" w:hAnsi="Times New Roman" w:cs="Times New Roman"/>
                <w:sz w:val="24"/>
                <w:szCs w:val="24"/>
              </w:rPr>
              <w:t>ачальник УСЗН Администрации Дубовского района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Т.П. </w:t>
            </w:r>
            <w:proofErr w:type="spell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Дубовским РОО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Е.В. Брицына</w:t>
            </w:r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53C14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3C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аведующий Финансовым отделом 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Г.Ю. Петрова</w:t>
            </w:r>
            <w:r w:rsidR="007E382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культуры, </w:t>
            </w:r>
            <w:proofErr w:type="spellStart"/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ФКиРМ</w:t>
            </w:r>
            <w:proofErr w:type="spellEnd"/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М.В. Решетникова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AC7CE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мероприятия запланирована на второе полугодие 2020 года.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Заключены муниципаль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контракты на оказание услуг по диспансеризации муниципальных служащих.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1EC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EC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1.15. Организация дополнительного профессионального образования муниципальных служащих, занятых в Администрации Дубовского района и ее отраслевых (функциональных) органах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Дубовского района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Мищенко,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Финансовым отделом 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Г.Ю. Петрова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Обеспечено дополнительное профессиональное образование муниципальных служащих.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1EC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EC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="0074584B" w:rsidRPr="0074584B">
              <w:rPr>
                <w:rFonts w:ascii="Times New Roman" w:hAnsi="Times New Roman"/>
                <w:sz w:val="24"/>
                <w:szCs w:val="24"/>
              </w:rPr>
              <w:t xml:space="preserve"> 1.15</w:t>
            </w:r>
          </w:p>
          <w:p w:rsidR="001B71EC" w:rsidRPr="0074584B" w:rsidRDefault="001B71EC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Реализация учебных мероприятий (семинары), направленных на повышение профессиональных компетенций муниципальных служащих, в том числе с применением коммуникационных технологий</w:t>
            </w:r>
          </w:p>
          <w:p w:rsidR="001B71EC" w:rsidRPr="0074584B" w:rsidRDefault="001B71EC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Управляющий делами Администрации Дубовского района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Мищенко,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Финансовым отделом 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Г.Ю. Петрова</w:t>
            </w:r>
          </w:p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2020 года организовано и пройдено повышение квалификации  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6022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служащих, обучение 5 муниципаль</w:t>
            </w:r>
            <w:r w:rsidR="00436022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служащих.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Заключены муниципальные контракты на услуги повышения квалификации муниципальных служащих.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EC" w:rsidRPr="0074584B" w:rsidRDefault="001B71EC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4B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4B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1.16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584B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Реализация эффективных методов работы с кадровым резервом, муниципальным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резервом управленческих кадров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Дубовского района</w:t>
            </w:r>
          </w:p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74584B" w:rsidRPr="0074584B" w:rsidRDefault="0074584B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работа с кадровым резервом,  с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муниципальным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резервом управленческих кадров.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4B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4B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Контрольное событие муниципальной программы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 xml:space="preserve"> 1.16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584B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Регулярная </w:t>
            </w: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работа с кадровым резервом, муниципальным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резервом управленческих кадров</w:t>
            </w:r>
          </w:p>
          <w:p w:rsidR="0074584B" w:rsidRPr="0074584B" w:rsidRDefault="0074584B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Дубовского района Н.В. Мищенко</w:t>
            </w:r>
          </w:p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с кадровым резервом,  с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муниципальным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резервом управленческих кадров в течение 2020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4B" w:rsidRPr="0074584B" w:rsidRDefault="0074584B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C14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4" w:rsidRPr="0074584B" w:rsidRDefault="00383438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Подпрограмма 2.</w:t>
            </w:r>
          </w:p>
          <w:p w:rsidR="00953C14" w:rsidRPr="0074584B" w:rsidRDefault="00953C14" w:rsidP="007458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Обеспечение реализации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Дубовского района «Муниципальная политика»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Управляющий</w:t>
            </w:r>
            <w:r w:rsidR="00953C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</w:t>
            </w:r>
            <w:r w:rsidR="00953C14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Дубовского района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383438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E752F7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32 445,2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E752F7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32 445,2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E752F7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22 185,</w:t>
            </w:r>
            <w:r w:rsidR="00F30720" w:rsidRPr="00745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686DC9" w:rsidP="007458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="008F739E" w:rsidRPr="0074584B">
              <w:rPr>
                <w:rFonts w:ascii="Times New Roman" w:hAnsi="Times New Roman"/>
                <w:sz w:val="24"/>
                <w:szCs w:val="24"/>
              </w:rPr>
              <w:t xml:space="preserve">ероприятие </w:t>
            </w:r>
            <w:r w:rsidR="0074584B" w:rsidRPr="0074584B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Основное мероприятие 2.1. Официальная публикация нормативно-правовых актов Дубовского района в газете, являющейся официальным публикатором правовых актов Дубовского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FC50A5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6022" w:rsidRPr="0074584B">
              <w:rPr>
                <w:rFonts w:ascii="Times New Roman" w:hAnsi="Times New Roman" w:cs="Times New Roman"/>
                <w:sz w:val="24"/>
                <w:szCs w:val="24"/>
              </w:rPr>
              <w:t>публикованы нормативно-правовые акты Администрации Дубовского района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и освещена деятельность Администрации Дубовского района и ее отраслевых (функциональных) органов.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F3072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 w:rsidR="00E752F7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C14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4" w:rsidRPr="0074584B" w:rsidRDefault="00686DC9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событие муниципальной программы</w:t>
            </w:r>
            <w:r w:rsidR="00953C14"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2.1.</w:t>
            </w:r>
          </w:p>
          <w:p w:rsidR="00953C14" w:rsidRPr="0074584B" w:rsidRDefault="00953C14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Опубликование нормативно-правовых 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953C14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FC50A5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Опубликованы нормативно-правовые акты Администрации Дубовского района в «Официальном вестнике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Дубовского района», газете «Светоч»  и освещена деятельность Администрации Дубовского района и ее отраслевых (функциональных) органов в газете «Светоч».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4" w:rsidRPr="0074584B" w:rsidRDefault="00953C14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9E" w:rsidRPr="0074584B" w:rsidRDefault="0074584B" w:rsidP="007458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Основное мероприятие 2.2. Обеспечение деятельности аппарата Администрации Дубовского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8F739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учета и отчетности  - главный бухгалтер</w:t>
            </w:r>
          </w:p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С.Е. Буданова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9504EF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Повышена эффективность бюджетных расходов Администрации Дубовского района.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210201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31 945,2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210201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31 945,2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210201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21 758,6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BDA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DA" w:rsidRPr="0074584B" w:rsidRDefault="00686DC9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событие муниципальной программы</w:t>
            </w:r>
            <w:r w:rsidR="00232BDA"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2.2.</w:t>
            </w:r>
          </w:p>
          <w:p w:rsidR="00232BDA" w:rsidRPr="0074584B" w:rsidRDefault="00232BDA" w:rsidP="0074584B">
            <w:pPr>
              <w:pStyle w:val="a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Экономия бюджетных средств</w:t>
            </w:r>
          </w:p>
          <w:p w:rsidR="00232BDA" w:rsidRPr="0074584B" w:rsidRDefault="00232BDA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7E382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Управляющий</w:t>
            </w:r>
            <w:r w:rsidR="00232BDA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делами Администрации Дубовского района</w:t>
            </w:r>
          </w:p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Н.В. Мищенко</w:t>
            </w:r>
          </w:p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</w:t>
            </w:r>
            <w:r w:rsidR="00E01E71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го учета и </w:t>
            </w:r>
            <w:r w:rsidR="00E01E71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отчетности 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- главный бухгалтер</w:t>
            </w:r>
          </w:p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С.Е. Буданова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9504EF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Обеспечена реализация муниципальной программы.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DC9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C9" w:rsidRPr="0074584B" w:rsidRDefault="00686DC9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Подпрограмма 3 </w:t>
            </w:r>
            <w:r w:rsidRPr="0074584B">
              <w:rPr>
                <w:rFonts w:ascii="Times New Roman" w:hAnsi="Times New Roman"/>
                <w:bCs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 Дубовского района по социальным вопросам И.П. Каренькова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C9" w:rsidRPr="0074584B" w:rsidRDefault="00686DC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BDA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DA" w:rsidRPr="0074584B" w:rsidRDefault="0074584B" w:rsidP="0074584B">
            <w:pPr>
              <w:spacing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мероприятие 3.1.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74584B">
              <w:rPr>
                <w:rFonts w:ascii="Times New Roman" w:hAnsi="Times New Roman"/>
                <w:sz w:val="24"/>
                <w:szCs w:val="24"/>
              </w:rPr>
              <w:t>Оказание социально ориентированным некоммерческим организациям, осуществляющим деятельность на территории Дубовского района, финансовой, информационно-методической поддержки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 Дубовского района по социальным вопросам И.П. Каренькова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686DC9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Улучшены условия работы социально ориентированных некоммерческих организаций (далее – СО НКО), осуществляющих свою деятельность на территории Дубовского район.</w:t>
            </w:r>
          </w:p>
          <w:p w:rsidR="00214343" w:rsidRPr="0074584B" w:rsidRDefault="00214343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Оказана консультационн</w:t>
            </w:r>
            <w:r w:rsidR="00E7120F" w:rsidRPr="0074584B">
              <w:rPr>
                <w:rFonts w:ascii="Times New Roman" w:hAnsi="Times New Roman" w:cs="Times New Roman"/>
                <w:sz w:val="24"/>
                <w:szCs w:val="24"/>
              </w:rPr>
              <w:t>ая, имущественная поддержка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: СО НКО «Сотвори Добро»,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ЮКО «Дубовский юрт».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BDA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DA" w:rsidRPr="0074584B" w:rsidRDefault="00686DC9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событие муниципальной программы</w:t>
            </w:r>
            <w:r w:rsidR="00232BDA"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3.1.</w:t>
            </w:r>
          </w:p>
          <w:p w:rsidR="00232BDA" w:rsidRPr="0074584B" w:rsidRDefault="00686DC9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Е</w:t>
            </w:r>
            <w:r w:rsidR="00232BDA" w:rsidRPr="0074584B">
              <w:rPr>
                <w:rFonts w:ascii="Times New Roman" w:hAnsi="Times New Roman"/>
                <w:kern w:val="2"/>
                <w:sz w:val="24"/>
                <w:szCs w:val="24"/>
              </w:rPr>
              <w:t>жеквартальный мониторинг о</w:t>
            </w:r>
            <w:r w:rsidR="00232BDA" w:rsidRPr="0074584B">
              <w:rPr>
                <w:rFonts w:ascii="Times New Roman" w:hAnsi="Times New Roman"/>
                <w:sz w:val="24"/>
                <w:szCs w:val="24"/>
              </w:rPr>
              <w:t>казания социально ориентированным некоммерческим организациям, осуществляющим свою деятельность на территории Дубовского района, финансовой, имущественной, информационной, консультационной поддержки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 Дубовского района по социальным вопросам И.П. Каренькова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AC7CE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 </w:t>
            </w:r>
            <w:r w:rsidRPr="0074584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ежеквартальный мониторинг о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казания социально ориентированным некоммерческим организациям, осуществляющим свою деятельность на территории Дубовского района, финансовой, имущественной, информационной, консультационной поддержки.</w:t>
            </w:r>
            <w:r w:rsidR="00214343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Данн</w:t>
            </w:r>
            <w:r w:rsidR="0029027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ые ежеквартального мониторинга </w:t>
            </w:r>
            <w:r w:rsidR="00290277"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14343" w:rsidRPr="0074584B">
              <w:rPr>
                <w:rFonts w:ascii="Times New Roman" w:hAnsi="Times New Roman" w:cs="Times New Roman"/>
                <w:sz w:val="24"/>
                <w:szCs w:val="24"/>
              </w:rPr>
              <w:t>редставлен</w:t>
            </w:r>
            <w:r w:rsidR="00290277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14038A" w:rsidRPr="0074584B">
              <w:rPr>
                <w:rFonts w:ascii="Times New Roman" w:hAnsi="Times New Roman" w:cs="Times New Roman"/>
                <w:sz w:val="24"/>
                <w:szCs w:val="24"/>
              </w:rPr>
              <w:t>в Правительство Ростовской области: (</w:t>
            </w:r>
            <w:r w:rsidR="00447D3C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сопроводительные письма </w:t>
            </w:r>
            <w:r w:rsidR="00E32310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4038A" w:rsidRPr="0074584B">
              <w:rPr>
                <w:rFonts w:ascii="Times New Roman" w:hAnsi="Times New Roman" w:cs="Times New Roman"/>
                <w:sz w:val="24"/>
                <w:szCs w:val="24"/>
              </w:rPr>
              <w:t>09.04.2020 № 70/1599,  от 15.07.2020 № 70/3287).</w:t>
            </w:r>
            <w:r w:rsidR="00E32310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81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</w:t>
            </w:r>
            <w:r w:rsidR="00E32310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по </w:t>
            </w:r>
            <w:r w:rsidR="002C281E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итогам </w:t>
            </w:r>
            <w:r w:rsidR="00E32310" w:rsidRPr="00745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E32310"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2020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9E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4B" w:rsidRPr="0074584B" w:rsidRDefault="0074584B" w:rsidP="007458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</w:t>
            </w:r>
          </w:p>
          <w:p w:rsidR="0074584B" w:rsidRPr="0074584B" w:rsidRDefault="0074584B" w:rsidP="007458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kern w:val="2"/>
                <w:sz w:val="24"/>
                <w:szCs w:val="24"/>
              </w:rPr>
              <w:t>мероприятие 3.2.</w:t>
            </w:r>
          </w:p>
          <w:p w:rsidR="008F739E" w:rsidRPr="0074584B" w:rsidRDefault="0074584B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>районных социально значимых мероприятий, проводимых СО НКО при поддержке Администрации Дубовского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главы Администрации Дубовского района по социальным вопросам И.П. Каренькова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AC7CE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запланирована на второе полугодие 2020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39E" w:rsidRPr="0074584B" w:rsidRDefault="008F739E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BDA" w:rsidRPr="0074584B" w:rsidTr="0074584B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DA" w:rsidRPr="0074584B" w:rsidRDefault="00686DC9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событие муниципальной программы</w:t>
            </w:r>
            <w:r w:rsidR="00232BDA"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3.2.</w:t>
            </w:r>
          </w:p>
          <w:p w:rsidR="00232BDA" w:rsidRPr="0074584B" w:rsidRDefault="00232BDA" w:rsidP="007458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 «круглых столов», семинаров, совещаний с социально ориентированными некоммерческими </w:t>
            </w:r>
            <w:r w:rsidRPr="00745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Заместитель главы Администрации Дубовского района по социальным вопросам И.П. Каренькова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AC7CE8" w:rsidP="0074584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запланирована на второе полугодие 2020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A" w:rsidRPr="0074584B" w:rsidRDefault="00232BD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43" w:rsidRPr="0074584B" w:rsidTr="0074584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904B43" w:rsidP="0074584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74584B" w:rsidRDefault="00E3231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37 730,9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74584B" w:rsidRDefault="00E3231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37 730,9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74584B" w:rsidRDefault="00E32310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25 985,4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904B43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43" w:rsidRPr="0074584B" w:rsidTr="0074584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Pr="0074584B" w:rsidRDefault="00904B43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3" w:rsidRPr="0074584B" w:rsidRDefault="00904B43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Администрация Дубовского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43" w:rsidRPr="0074584B" w:rsidRDefault="00904B43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11665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32 605,2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11665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32 605,2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11665D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22 193,1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4584B" w:rsidRDefault="00904B43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A9" w:rsidRPr="0074584B" w:rsidTr="0074584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Дубовский районный 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61125F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74A9" w:rsidRPr="007458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61125F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DF74A9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A9" w:rsidRPr="0074584B" w:rsidTr="0074584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Отдел культуры, физической культуры и работы с молодежью Администрации Дубовского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A9" w:rsidRPr="0074584B" w:rsidTr="0074584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УСЗН Администрации Дубовского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5 060,0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5 060,0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E32310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3 785,9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A9" w:rsidRPr="0074584B" w:rsidTr="0074584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A9" w:rsidRPr="0074584B" w:rsidRDefault="00DF74A9" w:rsidP="00745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A9" w:rsidRPr="0074584B" w:rsidRDefault="00DF74A9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4B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54125A" w:rsidP="007458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84B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A9" w:rsidRPr="0074584B" w:rsidRDefault="00DF74A9" w:rsidP="007458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20F" w:rsidRDefault="00E7120F" w:rsidP="00904B43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bookmarkStart w:id="1" w:name="Par1413"/>
      <w:bookmarkEnd w:id="1"/>
    </w:p>
    <w:p w:rsidR="00686DC9" w:rsidRPr="00686DC9" w:rsidRDefault="00686DC9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86DC9">
        <w:rPr>
          <w:rFonts w:ascii="Times New Roman" w:hAnsi="Times New Roman"/>
          <w:sz w:val="28"/>
          <w:szCs w:val="28"/>
        </w:rPr>
        <w:t>Управляющий делами</w:t>
      </w:r>
    </w:p>
    <w:p w:rsidR="00F30720" w:rsidRDefault="00686DC9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86DC9">
        <w:rPr>
          <w:rFonts w:ascii="Times New Roman" w:hAnsi="Times New Roman"/>
          <w:sz w:val="28"/>
          <w:szCs w:val="28"/>
        </w:rPr>
        <w:t>Администрации Дубовского района</w:t>
      </w:r>
      <w:r w:rsidRPr="00686DC9">
        <w:rPr>
          <w:rFonts w:ascii="Times New Roman" w:hAnsi="Times New Roman"/>
          <w:sz w:val="28"/>
          <w:szCs w:val="28"/>
        </w:rPr>
        <w:tab/>
      </w:r>
      <w:r w:rsidRPr="00686DC9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 w:rsidR="00F307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Н.В. Мищенко</w:t>
      </w:r>
    </w:p>
    <w:p w:rsidR="00F30720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30720" w:rsidRPr="00F30720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F30720">
        <w:rPr>
          <w:rFonts w:ascii="Times New Roman" w:hAnsi="Times New Roman"/>
          <w:sz w:val="28"/>
          <w:szCs w:val="28"/>
        </w:rPr>
        <w:t>Начальник отдела по организационным,</w:t>
      </w:r>
      <w:r w:rsidR="004C6944">
        <w:rPr>
          <w:rFonts w:ascii="Times New Roman" w:hAnsi="Times New Roman"/>
          <w:sz w:val="28"/>
          <w:szCs w:val="28"/>
        </w:rPr>
        <w:t xml:space="preserve"> </w:t>
      </w:r>
      <w:r w:rsidRPr="00F30720">
        <w:rPr>
          <w:rFonts w:ascii="Times New Roman" w:hAnsi="Times New Roman"/>
          <w:sz w:val="28"/>
          <w:szCs w:val="28"/>
        </w:rPr>
        <w:t>кадровым вопросам, контролю,</w:t>
      </w:r>
    </w:p>
    <w:p w:rsidR="00F30720" w:rsidRPr="00F30720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F30720">
        <w:rPr>
          <w:rFonts w:ascii="Times New Roman" w:hAnsi="Times New Roman"/>
          <w:sz w:val="28"/>
          <w:szCs w:val="28"/>
        </w:rPr>
        <w:t xml:space="preserve"> взаимодействию с муниципальны</w:t>
      </w:r>
      <w:r w:rsidR="0074584B">
        <w:rPr>
          <w:rFonts w:ascii="Times New Roman" w:hAnsi="Times New Roman"/>
          <w:sz w:val="28"/>
          <w:szCs w:val="28"/>
        </w:rPr>
        <w:t>ми образованиями</w:t>
      </w:r>
    </w:p>
    <w:p w:rsidR="00E7120F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F30720">
        <w:rPr>
          <w:rFonts w:ascii="Times New Roman" w:hAnsi="Times New Roman"/>
          <w:sz w:val="28"/>
          <w:szCs w:val="28"/>
        </w:rPr>
        <w:t xml:space="preserve"> Администрации Дубовского района</w:t>
      </w:r>
      <w:r w:rsidR="00686DC9" w:rsidRPr="00F30720">
        <w:rPr>
          <w:rFonts w:ascii="Times New Roman" w:hAnsi="Times New Roman"/>
          <w:sz w:val="28"/>
          <w:szCs w:val="28"/>
        </w:rPr>
        <w:tab/>
      </w:r>
      <w:r w:rsidR="0074584B">
        <w:rPr>
          <w:rFonts w:ascii="Times New Roman" w:hAnsi="Times New Roman"/>
          <w:sz w:val="28"/>
          <w:szCs w:val="28"/>
        </w:rPr>
        <w:tab/>
      </w:r>
      <w:r w:rsidR="0074584B">
        <w:rPr>
          <w:rFonts w:ascii="Times New Roman" w:hAnsi="Times New Roman"/>
          <w:sz w:val="28"/>
          <w:szCs w:val="28"/>
        </w:rPr>
        <w:tab/>
      </w:r>
      <w:r w:rsidR="0074584B">
        <w:rPr>
          <w:rFonts w:ascii="Times New Roman" w:hAnsi="Times New Roman"/>
          <w:sz w:val="28"/>
          <w:szCs w:val="28"/>
        </w:rPr>
        <w:tab/>
      </w:r>
      <w:r w:rsidR="0074584B">
        <w:rPr>
          <w:rFonts w:ascii="Times New Roman" w:hAnsi="Times New Roman"/>
          <w:sz w:val="28"/>
          <w:szCs w:val="28"/>
        </w:rPr>
        <w:tab/>
      </w:r>
      <w:r w:rsidR="0074584B">
        <w:rPr>
          <w:rFonts w:ascii="Times New Roman" w:hAnsi="Times New Roman"/>
          <w:sz w:val="28"/>
          <w:szCs w:val="28"/>
        </w:rPr>
        <w:tab/>
      </w:r>
      <w:r w:rsidR="0074584B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>Н.В. Омельченко</w:t>
      </w:r>
    </w:p>
    <w:p w:rsidR="00F30720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6DC9" w:rsidRDefault="00686DC9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СОГЛАСОВАНО:</w:t>
      </w:r>
    </w:p>
    <w:p w:rsidR="00686DC9" w:rsidRDefault="00686DC9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Заведующий Финансовым отделом</w:t>
      </w:r>
    </w:p>
    <w:p w:rsidR="00E7120F" w:rsidRPr="0011665D" w:rsidRDefault="00686DC9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Дубовско</w:t>
      </w:r>
      <w:r w:rsidR="00F30720">
        <w:rPr>
          <w:rFonts w:ascii="Times New Roman" w:eastAsia="Times New Roman" w:hAnsi="Times New Roman"/>
          <w:sz w:val="24"/>
          <w:szCs w:val="24"/>
          <w:lang w:eastAsia="ru-RU"/>
        </w:rPr>
        <w:t>го района</w:t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C694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1665D">
        <w:rPr>
          <w:rFonts w:ascii="Times New Roman" w:eastAsia="Times New Roman" w:hAnsi="Times New Roman"/>
          <w:sz w:val="28"/>
          <w:szCs w:val="28"/>
          <w:lang w:eastAsia="ru-RU"/>
        </w:rPr>
        <w:t>Г.Ю. </w:t>
      </w:r>
      <w:r w:rsidRPr="0011665D">
        <w:rPr>
          <w:rFonts w:ascii="Times New Roman" w:eastAsia="Times New Roman" w:hAnsi="Times New Roman"/>
          <w:sz w:val="28"/>
          <w:szCs w:val="28"/>
          <w:lang w:eastAsia="ru-RU"/>
        </w:rPr>
        <w:t>Петрова</w:t>
      </w:r>
      <w:r w:rsidRPr="0011665D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30720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бухгалтерского учета и отчетности –</w:t>
      </w:r>
    </w:p>
    <w:p w:rsidR="00F30720" w:rsidRPr="00F30720" w:rsidRDefault="00F30720" w:rsidP="004C694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главный бухгалтер Администрации Дубовского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С.Е. Буданова</w:t>
      </w:r>
    </w:p>
    <w:p w:rsidR="00F30720" w:rsidRDefault="00F30720" w:rsidP="004C69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DC9" w:rsidRPr="00120A26" w:rsidRDefault="00686DC9" w:rsidP="004C69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A26">
        <w:rPr>
          <w:rFonts w:ascii="Times New Roman" w:hAnsi="Times New Roman"/>
          <w:sz w:val="24"/>
          <w:szCs w:val="24"/>
        </w:rPr>
        <w:t xml:space="preserve">Омельченко Н.В. </w:t>
      </w:r>
      <w:r w:rsidR="004C6944">
        <w:rPr>
          <w:rFonts w:ascii="Times New Roman" w:hAnsi="Times New Roman"/>
          <w:sz w:val="24"/>
          <w:szCs w:val="24"/>
        </w:rPr>
        <w:t xml:space="preserve"> </w:t>
      </w:r>
      <w:r w:rsidRPr="00120A26">
        <w:rPr>
          <w:rFonts w:ascii="Times New Roman" w:hAnsi="Times New Roman"/>
          <w:sz w:val="24"/>
          <w:szCs w:val="24"/>
        </w:rPr>
        <w:t>8 (86377) 2-0</w:t>
      </w:r>
      <w:r w:rsidR="00120A26" w:rsidRPr="00120A26">
        <w:rPr>
          <w:rFonts w:ascii="Times New Roman" w:hAnsi="Times New Roman"/>
          <w:sz w:val="24"/>
          <w:szCs w:val="24"/>
        </w:rPr>
        <w:t xml:space="preserve">2-70 </w:t>
      </w:r>
      <w:proofErr w:type="spellStart"/>
      <w:r w:rsidR="00120A26" w:rsidRPr="00120A26">
        <w:rPr>
          <w:rFonts w:ascii="Times New Roman" w:hAnsi="Times New Roman"/>
          <w:sz w:val="24"/>
          <w:szCs w:val="24"/>
        </w:rPr>
        <w:t>доб</w:t>
      </w:r>
      <w:proofErr w:type="spellEnd"/>
      <w:r w:rsidR="00120A26" w:rsidRPr="00120A26">
        <w:rPr>
          <w:rFonts w:ascii="Times New Roman" w:hAnsi="Times New Roman"/>
          <w:sz w:val="24"/>
          <w:szCs w:val="24"/>
        </w:rPr>
        <w:t>. 116</w:t>
      </w:r>
    </w:p>
    <w:sectPr w:rsidR="00686DC9" w:rsidRPr="00120A26" w:rsidSect="00F3072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236" w:rsidRPr="004C6944" w:rsidRDefault="005C3236" w:rsidP="004C6944">
      <w:pPr>
        <w:spacing w:after="0" w:line="240" w:lineRule="auto"/>
      </w:pPr>
      <w:r>
        <w:separator/>
      </w:r>
    </w:p>
  </w:endnote>
  <w:endnote w:type="continuationSeparator" w:id="0">
    <w:p w:rsidR="005C3236" w:rsidRPr="004C6944" w:rsidRDefault="005C3236" w:rsidP="004C6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236" w:rsidRPr="004C6944" w:rsidRDefault="005C3236" w:rsidP="004C6944">
      <w:pPr>
        <w:spacing w:after="0" w:line="240" w:lineRule="auto"/>
      </w:pPr>
      <w:r>
        <w:separator/>
      </w:r>
    </w:p>
  </w:footnote>
  <w:footnote w:type="continuationSeparator" w:id="0">
    <w:p w:rsidR="005C3236" w:rsidRPr="004C6944" w:rsidRDefault="005C3236" w:rsidP="004C6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06CA4"/>
    <w:multiLevelType w:val="hybridMultilevel"/>
    <w:tmpl w:val="38661744"/>
    <w:lvl w:ilvl="0" w:tplc="FB04894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B43"/>
    <w:rsid w:val="000E6E6C"/>
    <w:rsid w:val="001050DE"/>
    <w:rsid w:val="00105995"/>
    <w:rsid w:val="0011665D"/>
    <w:rsid w:val="00120A26"/>
    <w:rsid w:val="0014038A"/>
    <w:rsid w:val="00150098"/>
    <w:rsid w:val="001A0B59"/>
    <w:rsid w:val="001B71EC"/>
    <w:rsid w:val="001C5A63"/>
    <w:rsid w:val="00210201"/>
    <w:rsid w:val="00214343"/>
    <w:rsid w:val="00232BDA"/>
    <w:rsid w:val="00246816"/>
    <w:rsid w:val="00290277"/>
    <w:rsid w:val="00296211"/>
    <w:rsid w:val="002C281E"/>
    <w:rsid w:val="00383438"/>
    <w:rsid w:val="003B1433"/>
    <w:rsid w:val="00436022"/>
    <w:rsid w:val="00447D3C"/>
    <w:rsid w:val="0046762B"/>
    <w:rsid w:val="00481C98"/>
    <w:rsid w:val="00491737"/>
    <w:rsid w:val="004C6944"/>
    <w:rsid w:val="0054125A"/>
    <w:rsid w:val="00557106"/>
    <w:rsid w:val="00580ED7"/>
    <w:rsid w:val="00590B14"/>
    <w:rsid w:val="005C3236"/>
    <w:rsid w:val="0061125F"/>
    <w:rsid w:val="0063136E"/>
    <w:rsid w:val="00686DC9"/>
    <w:rsid w:val="00687F36"/>
    <w:rsid w:val="00697C4D"/>
    <w:rsid w:val="00736A17"/>
    <w:rsid w:val="00745414"/>
    <w:rsid w:val="0074584B"/>
    <w:rsid w:val="007501A1"/>
    <w:rsid w:val="00785A3C"/>
    <w:rsid w:val="00790C59"/>
    <w:rsid w:val="007916D3"/>
    <w:rsid w:val="007C3440"/>
    <w:rsid w:val="007E3829"/>
    <w:rsid w:val="00855F66"/>
    <w:rsid w:val="00857342"/>
    <w:rsid w:val="008F739E"/>
    <w:rsid w:val="00904B43"/>
    <w:rsid w:val="00920C5A"/>
    <w:rsid w:val="00921114"/>
    <w:rsid w:val="009504EF"/>
    <w:rsid w:val="00953C14"/>
    <w:rsid w:val="00987538"/>
    <w:rsid w:val="009F057D"/>
    <w:rsid w:val="00A05203"/>
    <w:rsid w:val="00A66B57"/>
    <w:rsid w:val="00A72054"/>
    <w:rsid w:val="00AA3A61"/>
    <w:rsid w:val="00AB128F"/>
    <w:rsid w:val="00AC7CE8"/>
    <w:rsid w:val="00B03EBD"/>
    <w:rsid w:val="00B15DFD"/>
    <w:rsid w:val="00B36DC2"/>
    <w:rsid w:val="00B617E9"/>
    <w:rsid w:val="00BA7769"/>
    <w:rsid w:val="00BB76FD"/>
    <w:rsid w:val="00C47ADC"/>
    <w:rsid w:val="00CB0146"/>
    <w:rsid w:val="00D869C2"/>
    <w:rsid w:val="00D94178"/>
    <w:rsid w:val="00DF74A9"/>
    <w:rsid w:val="00E01E71"/>
    <w:rsid w:val="00E32310"/>
    <w:rsid w:val="00E57550"/>
    <w:rsid w:val="00E60F2A"/>
    <w:rsid w:val="00E7120F"/>
    <w:rsid w:val="00E752F7"/>
    <w:rsid w:val="00EA1295"/>
    <w:rsid w:val="00EA3C20"/>
    <w:rsid w:val="00EB41E3"/>
    <w:rsid w:val="00ED0D42"/>
    <w:rsid w:val="00ED724F"/>
    <w:rsid w:val="00EE03D5"/>
    <w:rsid w:val="00F30720"/>
    <w:rsid w:val="00FC5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B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4B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04B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nhideWhenUsed/>
    <w:rsid w:val="00904B43"/>
    <w:rPr>
      <w:color w:val="0000FF"/>
      <w:u w:val="single"/>
    </w:rPr>
  </w:style>
  <w:style w:type="paragraph" w:styleId="a4">
    <w:name w:val="No Spacing"/>
    <w:link w:val="a5"/>
    <w:uiPriority w:val="1"/>
    <w:qFormat/>
    <w:rsid w:val="00904B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904B43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rsid w:val="0074584B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7">
    <w:name w:val="Основной текст Знак"/>
    <w:basedOn w:val="a0"/>
    <w:link w:val="a6"/>
    <w:uiPriority w:val="99"/>
    <w:rsid w:val="0074584B"/>
    <w:rPr>
      <w:rFonts w:ascii="Times New Roman" w:eastAsia="Times New Roman" w:hAnsi="Times New Roman" w:cs="Times New Roman"/>
      <w:sz w:val="20"/>
      <w:szCs w:val="20"/>
      <w:lang/>
    </w:rPr>
  </w:style>
  <w:style w:type="paragraph" w:styleId="a8">
    <w:name w:val="header"/>
    <w:basedOn w:val="a"/>
    <w:link w:val="a9"/>
    <w:uiPriority w:val="99"/>
    <w:semiHidden/>
    <w:unhideWhenUsed/>
    <w:rsid w:val="004C6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C694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4C6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694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1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21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2020-10-08T15:35:00Z</cp:lastPrinted>
  <dcterms:created xsi:type="dcterms:W3CDTF">2020-08-04T15:37:00Z</dcterms:created>
  <dcterms:modified xsi:type="dcterms:W3CDTF">2020-10-08T15:35:00Z</dcterms:modified>
</cp:coreProperties>
</file>